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B21294" w:rsidRDefault="008E2800">
      <w:pPr>
        <w:rPr>
          <w:rFonts w:ascii="Times New Roman" w:hAnsi="Times New Roman" w:cs="Times New Roman"/>
          <w:sz w:val="26"/>
          <w:szCs w:val="26"/>
        </w:rPr>
      </w:pPr>
      <w:r w:rsidRPr="00B2129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0DE638" wp14:editId="2BDAF0E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7034360" cy="873125"/>
            <wp:effectExtent l="0" t="0" r="0" b="3175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B21294" w:rsidRDefault="008E2800" w:rsidP="008E280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B21294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5E81D8E9" w14:textId="77777777" w:rsidR="00392B2B" w:rsidRDefault="008E2800" w:rsidP="00392B2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Do Nhu cầu cần mở rộng quy mô công ty Bảng Viết BAVICO cần tuyển dụng vị trí   </w:t>
            </w:r>
          </w:p>
          <w:p w14:paraId="0D0723C3" w14:textId="34016544" w:rsidR="008E2800" w:rsidRPr="00B21294" w:rsidRDefault="00275E2D" w:rsidP="009E2509">
            <w:pPr>
              <w:pStyle w:val="NoSpacing"/>
              <w:jc w:val="center"/>
              <w:rPr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NHÂN VIÊN </w:t>
            </w:r>
            <w:r w:rsidR="007860F4">
              <w:rPr>
                <w:b/>
                <w:sz w:val="26"/>
                <w:szCs w:val="26"/>
              </w:rPr>
              <w:t xml:space="preserve">KẾ TOÁN </w:t>
            </w:r>
            <w:r w:rsidR="009E2509">
              <w:rPr>
                <w:b/>
                <w:sz w:val="26"/>
                <w:szCs w:val="26"/>
              </w:rPr>
              <w:t>TỔNG HỢP</w:t>
            </w:r>
          </w:p>
        </w:tc>
      </w:tr>
      <w:tr w:rsidR="008E2800" w:rsidRPr="00B21294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Chức danh/Vị trí</w:t>
            </w:r>
          </w:p>
        </w:tc>
        <w:tc>
          <w:tcPr>
            <w:tcW w:w="8930" w:type="dxa"/>
            <w:vAlign w:val="bottom"/>
          </w:tcPr>
          <w:p w14:paraId="59A6C434" w14:textId="1097641F" w:rsidR="008E2800" w:rsidRPr="00B21294" w:rsidRDefault="009E2509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NHÂN VIÊN </w:t>
            </w:r>
            <w:r>
              <w:rPr>
                <w:b/>
                <w:sz w:val="26"/>
                <w:szCs w:val="26"/>
              </w:rPr>
              <w:t>KẾ TOÁN TỔNG HỢP</w:t>
            </w:r>
          </w:p>
        </w:tc>
      </w:tr>
      <w:tr w:rsidR="008E2800" w:rsidRPr="00B21294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Giai Thoại Công Ty</w:t>
            </w:r>
          </w:p>
        </w:tc>
        <w:tc>
          <w:tcPr>
            <w:tcW w:w="8930" w:type="dxa"/>
            <w:vAlign w:val="center"/>
          </w:tcPr>
          <w:p w14:paraId="125A6079" w14:textId="1DBC53BD" w:rsidR="008E2800" w:rsidRPr="00D02F6D" w:rsidRDefault="008E2800" w:rsidP="00364A2F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Với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bề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dày lịch sử 1</w:t>
            </w:r>
            <w:r w:rsidR="009148FB">
              <w:rPr>
                <w:color w:val="000000" w:themeColor="text1"/>
                <w:sz w:val="26"/>
                <w:szCs w:val="26"/>
                <w:lang w:val="vi-VN"/>
              </w:rPr>
              <w:t>7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năm hình thành và phát triển BAVICO có 01 sổ tay văn hóa doanh nghiệp và triết lý trong Kinh Doanh chuyên nghiệp</w:t>
            </w:r>
            <w:r w:rsidR="0001477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E2800" w:rsidRPr="00B21294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B21294" w:rsidRDefault="008E2800" w:rsidP="007A4418">
            <w:pPr>
              <w:pStyle w:val="NoSpacing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Số LượnTuyển</w:t>
            </w:r>
          </w:p>
        </w:tc>
        <w:tc>
          <w:tcPr>
            <w:tcW w:w="8930" w:type="dxa"/>
            <w:vAlign w:val="center"/>
          </w:tcPr>
          <w:p w14:paraId="42868EC4" w14:textId="58C5E0FF" w:rsidR="008E2800" w:rsidRPr="00D02F6D" w:rsidRDefault="00D87E79" w:rsidP="00364A2F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b/>
                <w:color w:val="000000" w:themeColor="text1"/>
                <w:sz w:val="26"/>
                <w:szCs w:val="26"/>
              </w:rPr>
              <w:t>một</w:t>
            </w:r>
            <w:r w:rsidR="007A4418" w:rsidRPr="00D02F6D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)</w:t>
            </w:r>
          </w:p>
        </w:tc>
      </w:tr>
      <w:tr w:rsidR="00696F4B" w:rsidRPr="00B21294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B21294" w:rsidRDefault="00696F4B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Quyền lợi</w:t>
            </w:r>
          </w:p>
        </w:tc>
        <w:tc>
          <w:tcPr>
            <w:tcW w:w="8930" w:type="dxa"/>
            <w:vAlign w:val="center"/>
          </w:tcPr>
          <w:p w14:paraId="55733C4B" w14:textId="2C68F792" w:rsidR="00A728F7" w:rsidRPr="00D02F6D" w:rsidRDefault="00A728F7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Chính sách lương hấp dẫn:</w:t>
            </w:r>
          </w:p>
          <w:p w14:paraId="2B16BB0F" w14:textId="2BB0FEBA" w:rsidR="00696F4B" w:rsidRPr="00D02F6D" w:rsidRDefault="00A728F7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Lương cứng </w:t>
            </w:r>
            <w:r w:rsidR="003C45D2" w:rsidRPr="00D02F6D">
              <w:rPr>
                <w:color w:val="000000" w:themeColor="text1"/>
                <w:sz w:val="26"/>
                <w:szCs w:val="26"/>
              </w:rPr>
              <w:t>cố định hàng tháng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và lương hoa hồng theo doanh số.</w:t>
            </w:r>
          </w:p>
          <w:p w14:paraId="4028E4BC" w14:textId="62E96EB3" w:rsidR="00773AAA" w:rsidRPr="00D02F6D" w:rsidRDefault="00773AAA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Thưởng lễ, Tết, tháng lương 13.</w:t>
            </w:r>
          </w:p>
          <w:p w14:paraId="00C8B858" w14:textId="38B8D017" w:rsidR="00696F4B" w:rsidRPr="00D02F6D" w:rsidRDefault="00A728F7" w:rsidP="00A728F7">
            <w:pPr>
              <w:pStyle w:val="NoSpacing"/>
              <w:ind w:left="36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Chính sách lương thâm niên từ 20.000.000 đồng đến 50.000.000 đồng từ năm thứ 2 đến năm thứ 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10 trở đi tương ứng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655AA6D1" w14:textId="77777777" w:rsidR="00B84DAC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Cơ hội thăng tiến</w:t>
            </w:r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các vị trí quan trọng của Công ty</w:t>
            </w:r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sẵn sàng chào đón các ứng viên đủ năng lực</w:t>
            </w:r>
            <w:r w:rsidRPr="00D02F6D">
              <w:rPr>
                <w:color w:val="000000" w:themeColor="text1"/>
                <w:sz w:val="26"/>
                <w:szCs w:val="26"/>
              </w:rPr>
              <w:t>: quản lý phòng, Giám đốc khu vực, Giám đốc kinh doanh.</w:t>
            </w:r>
          </w:p>
          <w:p w14:paraId="054313DC" w14:textId="61BE7AAA" w:rsidR="00A728F7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Cơ hội </w:t>
            </w:r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được nâng cao kỹ năng và kiến thức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br/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  + Được đào tạo các kỹ năng làm việc chuyên nghiệp.</w:t>
            </w:r>
            <w:r w:rsidRPr="00D02F6D">
              <w:rPr>
                <w:color w:val="000000" w:themeColor="text1"/>
                <w:sz w:val="26"/>
                <w:szCs w:val="26"/>
              </w:rPr>
              <w:br/>
              <w:t xml:space="preserve">   + Nâng cao các kỹ năng tay nghề.</w:t>
            </w:r>
          </w:p>
          <w:p w14:paraId="0CC77017" w14:textId="77777777" w:rsidR="00B84DAC" w:rsidRPr="00D02F6D" w:rsidRDefault="00A728F7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Được cử tham gia các khóa học nâng cao trình độ tại các Trường đào tạo hàng đầu tại Việt Nam.</w:t>
            </w:r>
          </w:p>
          <w:p w14:paraId="57736610" w14:textId="2963EE33" w:rsidR="00773AAA" w:rsidRPr="00D02F6D" w:rsidRDefault="00B84DAC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Đặc biệt, tại BAVICO có tổ chức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Câu Chuyện Cà phê Chiều Thứ 7 tại cty </w:t>
            </w:r>
            <w:r w:rsidRPr="00D02F6D">
              <w:rPr>
                <w:color w:val="000000" w:themeColor="text1"/>
                <w:sz w:val="26"/>
                <w:szCs w:val="26"/>
              </w:rPr>
              <w:t>nhằm nâng cao kiến thức, học hỏi thực tế qua các đề tài hấp dẫn do các thành viên ưu tú của Công ty chủ trì.</w:t>
            </w:r>
          </w:p>
          <w:p w14:paraId="7CF94740" w14:textId="77777777" w:rsidR="00773AAA" w:rsidRPr="00D02F6D" w:rsidRDefault="00696F4B" w:rsidP="00773AAA">
            <w:pPr>
              <w:pStyle w:val="NoSpacing"/>
              <w:ind w:left="91" w:hanging="9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Môi trường làm việc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4F8F2B0C" w14:textId="6F81A551" w:rsidR="00773AAA" w:rsidRPr="00D02F6D" w:rsidRDefault="00696F4B" w:rsidP="00773AAA">
            <w:pPr>
              <w:pStyle w:val="NoSpacing"/>
              <w:ind w:left="1" w:firstLine="36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Đội ngũ làm việc trẻ, năng động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,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nhiệt huyệt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và thân thiện</w:t>
            </w:r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15D34B7E" w14:textId="5BB0087D" w:rsidR="00773AAA" w:rsidRPr="00D02F6D" w:rsidRDefault="00696F4B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Tính c</w:t>
            </w:r>
            <w:r w:rsidRPr="00D02F6D">
              <w:rPr>
                <w:color w:val="000000" w:themeColor="text1"/>
                <w:sz w:val="26"/>
                <w:szCs w:val="26"/>
              </w:rPr>
              <w:t>hủ động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&amp; sáng tạo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trong tất cả công việc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luôn được đề    cao, khuyến khích</w:t>
            </w:r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B428B30" w14:textId="2D6AD822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Tính công bằng luôn được tôn trọng, sự cầu tiến luôn được chấp cánh.</w:t>
            </w:r>
          </w:p>
          <w:p w14:paraId="76F263AB" w14:textId="3435BB48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Đề cao tính gắn kết lâu dài cùng phát triển.</w:t>
            </w:r>
          </w:p>
          <w:p w14:paraId="3C17E697" w14:textId="77777777" w:rsidR="00773AAA" w:rsidRPr="00D02F6D" w:rsidRDefault="00696F4B" w:rsidP="00773AAA">
            <w:pPr>
              <w:pStyle w:val="NoSpacing"/>
              <w:ind w:left="181" w:hanging="18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b/>
                <w:color w:val="000000" w:themeColor="text1"/>
                <w:sz w:val="26"/>
                <w:szCs w:val="26"/>
              </w:rPr>
              <w:t>- Phúc lợi:</w:t>
            </w:r>
          </w:p>
          <w:p w14:paraId="10DC0F0D" w14:textId="74F21C9C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Phúc lợi đầy đủ dành cho nhân viên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như sinh nhật, ốm đau…</w:t>
            </w:r>
          </w:p>
          <w:p w14:paraId="7B8CA9CD" w14:textId="77777777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Chế độ BHXH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, BHYT, BHTN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đầy đủ.  </w:t>
            </w:r>
          </w:p>
          <w:p w14:paraId="57D469F1" w14:textId="046FDFB2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+ Du lịch định kỳ hàng năm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,công ty có lương Nhân đạo.</w:t>
            </w:r>
          </w:p>
          <w:p w14:paraId="17BE6667" w14:textId="60E8A37A" w:rsidR="00696F4B" w:rsidRPr="00D02F6D" w:rsidRDefault="00696F4B" w:rsidP="00773AAA">
            <w:pPr>
              <w:pStyle w:val="NoSpacing"/>
              <w:ind w:left="54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Chế độ nghỉ phép, </w:t>
            </w:r>
            <w:r w:rsidRPr="00D02F6D">
              <w:rPr>
                <w:color w:val="000000" w:themeColor="text1"/>
                <w:sz w:val="26"/>
                <w:szCs w:val="26"/>
              </w:rPr>
              <w:t>nghỉ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Lế,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T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ết và các ngày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C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hủ 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N</w:t>
            </w:r>
            <w:r w:rsidRPr="00D02F6D">
              <w:rPr>
                <w:color w:val="000000" w:themeColor="text1"/>
                <w:sz w:val="26"/>
                <w:szCs w:val="26"/>
              </w:rPr>
              <w:t>hật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theo quy định của nhà nước.</w:t>
            </w:r>
          </w:p>
        </w:tc>
      </w:tr>
      <w:tr w:rsidR="008E2800" w:rsidRPr="00B21294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2F30FB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F30FB">
              <w:rPr>
                <w:b/>
                <w:sz w:val="26"/>
                <w:szCs w:val="26"/>
              </w:rPr>
              <w:t>Mô Tả Công Việc</w:t>
            </w:r>
          </w:p>
        </w:tc>
        <w:tc>
          <w:tcPr>
            <w:tcW w:w="8930" w:type="dxa"/>
            <w:vAlign w:val="center"/>
          </w:tcPr>
          <w:p w14:paraId="20861A57" w14:textId="77777777" w:rsidR="00DF5D91" w:rsidRDefault="00DF5D91" w:rsidP="000925BC">
            <w:pPr>
              <w:pStyle w:val="NoSpacing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Lập – thu thập, theo dõi – xử lý – kiểm tra – kiểm soát chứng từ.</w:t>
            </w:r>
          </w:p>
          <w:p w14:paraId="35961604" w14:textId="0BBC6B6C" w:rsidR="000925BC" w:rsidRDefault="00DF5D91" w:rsidP="000925BC">
            <w:pPr>
              <w:pStyle w:val="NoSpacing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Lên lịch đi nộp phiếu, thu tiền. </w:t>
            </w:r>
          </w:p>
          <w:p w14:paraId="31AAA3E8" w14:textId="2FE74B55" w:rsidR="00DF5D91" w:rsidRDefault="00DF5D91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Báo cáo các file công nợ, chứng từ hàng ngày cho BGĐ công ty.</w:t>
            </w:r>
          </w:p>
          <w:p w14:paraId="5741C8AE" w14:textId="77777777" w:rsidR="00DF5D91" w:rsidRDefault="00DF5D91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Nhận đơn hàng của NVKD, xuất VAT và lên quy trình giao hàng hàng ngày.</w:t>
            </w:r>
          </w:p>
          <w:p w14:paraId="0BBA395F" w14:textId="2F63E358" w:rsidR="00DF5D91" w:rsidRDefault="00DF5D91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Sắp xếp và quản lý nhân viên giao hàng hoàn thành đơn hàng trong ngày.</w:t>
            </w:r>
          </w:p>
          <w:p w14:paraId="26156D2E" w14:textId="6630230C" w:rsidR="00DF5D91" w:rsidRPr="000925BC" w:rsidRDefault="00DF5D91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Báo cáo doanh thu hàng tuần, hàng tháng, quý cho BGĐ công ty.</w:t>
            </w:r>
          </w:p>
          <w:p w14:paraId="2CF4A501" w14:textId="52B145FD" w:rsidR="008E2800" w:rsidRPr="00D02F6D" w:rsidRDefault="00E069AC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B21294">
              <w:rPr>
                <w:sz w:val="26"/>
                <w:szCs w:val="26"/>
              </w:rPr>
              <w:t>Tất cả dựa trên danh sách khách hàng tiềm năng và danh sách khách hàng có sẵn của công ty Bavico cung cấp.</w:t>
            </w:r>
          </w:p>
        </w:tc>
      </w:tr>
      <w:tr w:rsidR="008E2800" w:rsidRPr="00B21294" w14:paraId="2692B60F" w14:textId="77777777" w:rsidTr="007A4418">
        <w:tc>
          <w:tcPr>
            <w:tcW w:w="1980" w:type="dxa"/>
            <w:vAlign w:val="center"/>
          </w:tcPr>
          <w:p w14:paraId="611050EF" w14:textId="1F0A38C2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lastRenderedPageBreak/>
              <w:t>Địa Điểm Làm Việc</w:t>
            </w:r>
          </w:p>
        </w:tc>
        <w:tc>
          <w:tcPr>
            <w:tcW w:w="8930" w:type="dxa"/>
          </w:tcPr>
          <w:p w14:paraId="49FDBEEF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Số 28, Đường DD11, Khu Biệt Thự An Sương, Phường Tân Hưng Thuận, Quận 12, TP.Hồ Chí Minh.</w:t>
            </w:r>
          </w:p>
        </w:tc>
      </w:tr>
      <w:tr w:rsidR="008E2800" w:rsidRPr="00B21294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B21294" w:rsidRDefault="008E2800" w:rsidP="008E453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Yêu Cầu Công Việc</w:t>
            </w:r>
          </w:p>
        </w:tc>
        <w:tc>
          <w:tcPr>
            <w:tcW w:w="8930" w:type="dxa"/>
          </w:tcPr>
          <w:p w14:paraId="32A40D85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Kinh nghiệm làm việc:</w:t>
            </w:r>
          </w:p>
          <w:p w14:paraId="5AA7820E" w14:textId="77777777" w:rsidR="00F314FF" w:rsidRPr="00D02F6D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 đào tạo nếu chưa có kinh nghiệm làm việc.</w:t>
            </w:r>
          </w:p>
          <w:p w14:paraId="67352BA6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Kiến thức, kỹ năng làm việc:</w:t>
            </w:r>
          </w:p>
          <w:p w14:paraId="7DD873F7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Nhanh nhẹn, giao tiếp tốt, biết đàm phán, có khả năng tổng hợp, phân tích.</w:t>
            </w:r>
          </w:p>
          <w:p w14:paraId="73E5C3D0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 năng làm việc độc lập và làm việc nhóm</w:t>
            </w:r>
          </w:p>
          <w:p w14:paraId="5095F0C8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 thể đi công tác tỉnh hoặc làm thêm ngoài giờ khi có yêu cầu</w:t>
            </w:r>
          </w:p>
          <w:p w14:paraId="234309FD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Phẩm chất cá nhân:</w:t>
            </w:r>
          </w:p>
          <w:p w14:paraId="5DE306E0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 cách trung thực, thẳn thắng, cẩn trọng và hòa đồng</w:t>
            </w:r>
          </w:p>
          <w:p w14:paraId="698BA2A7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Nhiệt tình, kiên nhẫn, tinh thần trách nhiệm cao</w:t>
            </w:r>
          </w:p>
          <w:p w14:paraId="2CEBD45C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Phong cách làm việc chuyên nghiệp, cẩn thận.</w:t>
            </w:r>
          </w:p>
          <w:p w14:paraId="6E3E9247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 Một số yêu cầu khác:</w:t>
            </w:r>
          </w:p>
          <w:p w14:paraId="717EAB38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chức, sắp xếp và xây dựng kế hoạch để thực hiện nhiệm vụ được phân công</w:t>
            </w:r>
          </w:p>
          <w:p w14:paraId="237B863F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Giọng nói rõ ràng, dễ nghe</w:t>
            </w:r>
          </w:p>
          <w:p w14:paraId="54D9DEF3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 khả năng làm việc độc lập, làm việc nhóm &amp; chịu được áp lực công việc cao.</w:t>
            </w:r>
          </w:p>
          <w:p w14:paraId="454AF5BB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Đảm bảo yêu cầu bảo mật thông tin kinh tế - tài chính</w:t>
            </w:r>
          </w:p>
          <w:p w14:paraId="67C1DE86" w14:textId="77777777" w:rsidR="008E2800" w:rsidRPr="00D02F6D" w:rsidRDefault="008E2800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</w:p>
        </w:tc>
      </w:tr>
      <w:tr w:rsidR="008E2800" w:rsidRPr="00B21294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Kỹ Năng Công Việc</w:t>
            </w:r>
          </w:p>
        </w:tc>
        <w:tc>
          <w:tcPr>
            <w:tcW w:w="8930" w:type="dxa"/>
          </w:tcPr>
          <w:p w14:paraId="7CD1E962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Sức khoẻ tốt</w:t>
            </w:r>
          </w:p>
          <w:p w14:paraId="1BF33D47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- Yêu thích, có định hướng gắn bó lâu dài với công ty.</w:t>
            </w:r>
          </w:p>
          <w:p w14:paraId="5D829D3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- Nhiệt tình, nhanh nhẹn, giao tiếp tốt. Khả năng làm việc độc lập.</w:t>
            </w:r>
          </w:p>
          <w:p w14:paraId="76D536D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- Trung thực, năng động, chịu khó, nhẫn nại, giao tiếp tốt</w:t>
            </w:r>
          </w:p>
        </w:tc>
      </w:tr>
      <w:tr w:rsidR="008E2800" w:rsidRPr="00B21294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Trình Độ</w:t>
            </w:r>
          </w:p>
        </w:tc>
        <w:tc>
          <w:tcPr>
            <w:tcW w:w="8930" w:type="dxa"/>
          </w:tcPr>
          <w:p w14:paraId="1B226669" w14:textId="57809723" w:rsidR="008E2800" w:rsidRPr="00D02F6D" w:rsidRDefault="005B5FE9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Tốt nghiệp </w:t>
            </w:r>
            <w:r w:rsidR="007A4418"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chuyên nghành cao đẳng</w:t>
            </w: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Trở lên</w:t>
            </w:r>
          </w:p>
        </w:tc>
      </w:tr>
      <w:tr w:rsidR="008E2800" w:rsidRPr="00B21294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Kinh Nghiệm</w:t>
            </w:r>
          </w:p>
        </w:tc>
        <w:tc>
          <w:tcPr>
            <w:tcW w:w="8930" w:type="dxa"/>
          </w:tcPr>
          <w:p w14:paraId="3249E1F5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Chưa có kinh nghiệm hoặc đã có kinh nghiệm </w:t>
            </w:r>
          </w:p>
        </w:tc>
      </w:tr>
      <w:tr w:rsidR="008E2800" w:rsidRPr="00B21294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930" w:type="dxa"/>
          </w:tcPr>
          <w:p w14:paraId="74740795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Không yêu cầu</w:t>
            </w:r>
          </w:p>
        </w:tc>
      </w:tr>
      <w:tr w:rsidR="008E2800" w:rsidRPr="00B21294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Hình Thức Làm Việc</w:t>
            </w:r>
          </w:p>
        </w:tc>
        <w:tc>
          <w:tcPr>
            <w:tcW w:w="8930" w:type="dxa"/>
          </w:tcPr>
          <w:p w14:paraId="06F48F3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Nhân viên chính thức</w:t>
            </w:r>
          </w:p>
        </w:tc>
      </w:tr>
      <w:tr w:rsidR="008E2800" w:rsidRPr="00B21294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Mức Lương</w:t>
            </w:r>
          </w:p>
        </w:tc>
        <w:tc>
          <w:tcPr>
            <w:tcW w:w="8930" w:type="dxa"/>
          </w:tcPr>
          <w:p w14:paraId="316ACE78" w14:textId="5F0284C8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Lương </w:t>
            </w:r>
            <w:r w:rsidR="00834EBB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từ: 5-15 triệu/1 tháng </w:t>
            </w:r>
            <w:r w:rsidRPr="00D02F6D">
              <w:rPr>
                <w:color w:val="000000" w:themeColor="text1"/>
                <w:sz w:val="26"/>
                <w:szCs w:val="26"/>
              </w:rPr>
              <w:t>và hưởng theo năng lực</w:t>
            </w:r>
          </w:p>
        </w:tc>
      </w:tr>
      <w:tr w:rsidR="008E2800" w:rsidRPr="00B21294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Thời Gian Thử Việc</w:t>
            </w:r>
          </w:p>
        </w:tc>
        <w:tc>
          <w:tcPr>
            <w:tcW w:w="8930" w:type="dxa"/>
          </w:tcPr>
          <w:p w14:paraId="5E452931" w14:textId="0FA63391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Nhận việc ngay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sau khi phỏng vấn thấy đạt yêu cầu 2 bên.</w:t>
            </w:r>
          </w:p>
        </w:tc>
      </w:tr>
      <w:tr w:rsidR="008E2800" w:rsidRPr="00B21294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7A4418" w:rsidRDefault="007A4418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D02F6D" w:rsidRDefault="007A4418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B21294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B21294" w:rsidRDefault="008E453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Các Chế Độ Khác</w:t>
            </w:r>
          </w:p>
        </w:tc>
        <w:tc>
          <w:tcPr>
            <w:tcW w:w="8930" w:type="dxa"/>
          </w:tcPr>
          <w:p w14:paraId="19994EFA" w14:textId="77777777" w:rsidR="008E4532" w:rsidRPr="00D02F6D" w:rsidRDefault="008E4532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>Đầy đủ theo quy định của pháp luật</w:t>
            </w:r>
            <w:r w:rsidR="00803DFA" w:rsidRPr="00D02F6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A027D" w:rsidRPr="00B21294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B21294" w:rsidRDefault="006A02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>Thông tin liên hệ</w:t>
            </w:r>
          </w:p>
        </w:tc>
        <w:tc>
          <w:tcPr>
            <w:tcW w:w="8930" w:type="dxa"/>
          </w:tcPr>
          <w:p w14:paraId="79E098E4" w14:textId="415771CB" w:rsidR="007A4418" w:rsidRPr="00C950D6" w:rsidRDefault="00882851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LÊ THỊ KIM CHUNG</w:t>
            </w:r>
            <w:r w:rsidR="009148F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 xml:space="preserve"> </w:t>
            </w:r>
            <w:r w:rsidR="007A4418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–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PHÒNG QUẢN TRỊ NGUỒN NHÂN LỰC</w:t>
            </w:r>
          </w:p>
          <w:p w14:paraId="38565E76" w14:textId="13223FAA" w:rsidR="007A4418" w:rsidRPr="00C950D6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Di động :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882851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</w:rPr>
              <w:t>0918 275 885</w:t>
            </w:r>
            <w:bookmarkStart w:id="0" w:name="_GoBack"/>
            <w:bookmarkEnd w:id="0"/>
            <w:r w:rsidR="00C950D6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  <w:lang w:val="vi-VN"/>
              </w:rPr>
              <w:t xml:space="preserve"> </w:t>
            </w:r>
          </w:p>
          <w:p w14:paraId="1CFBBA92" w14:textId="15EA4B23" w:rsidR="007A4418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Email:</w:t>
            </w:r>
            <w:r w:rsidR="00C950D6">
              <w:t xml:space="preserve"> 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0070C0"/>
                <w:sz w:val="30"/>
                <w:szCs w:val="30"/>
              </w:rPr>
              <w:t>phonghanhchanhnhansu01@bangvietbavico.net</w:t>
            </w:r>
          </w:p>
          <w:p w14:paraId="0031222C" w14:textId="77777777" w:rsidR="007A4418" w:rsidRPr="007A4418" w:rsidRDefault="007A4418" w:rsidP="007A4418">
            <w:pPr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7A441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CÔNG TY TNHH THIẾT BỊ GIÁO DỤC BAVICO</w:t>
            </w:r>
          </w:p>
          <w:p w14:paraId="77F8AF1F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ĐC         : Số 28 Đường DD11, KBT An Sương, P. Tân Hưng Thuận, Quận 12, TP.HCM</w:t>
            </w:r>
          </w:p>
          <w:p w14:paraId="1A6340DC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ĐT         : (028) 3 592 4085  -  (028) 5427 5356    Fax: (028) 3 592 4110</w:t>
            </w:r>
          </w:p>
          <w:p w14:paraId="032DD81B" w14:textId="1672B678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Di Động : (028) 3 592 4085  MST      : 0303030028</w:t>
            </w:r>
          </w:p>
          <w:p w14:paraId="373CC895" w14:textId="3264F318" w:rsidR="006A027D" w:rsidRPr="00C950D6" w:rsidRDefault="007A4418" w:rsidP="00C950D6">
            <w:pPr>
              <w:rPr>
                <w:color w:val="1F497D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Web     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8"/>
                  <w:szCs w:val="28"/>
                </w:rPr>
                <w:t>http://bangvietbavico.com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w:history="1"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http://bangvietbavico.vn</w:t>
              </w:r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vi-VN"/>
                </w:rPr>
                <w:t xml:space="preserve"> &amp; .net</w:t>
              </w:r>
            </w:hyperlink>
            <w:r w:rsidR="00C950D6"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B21294" w:rsidRDefault="005C2C96" w:rsidP="008E2800">
      <w:pPr>
        <w:rPr>
          <w:rFonts w:ascii="Times New Roman" w:hAnsi="Times New Roman" w:cs="Times New Roman"/>
          <w:sz w:val="26"/>
          <w:szCs w:val="26"/>
        </w:rPr>
      </w:pPr>
    </w:p>
    <w:p w14:paraId="4D2FB3B4" w14:textId="77777777" w:rsidR="00B21294" w:rsidRPr="007A4418" w:rsidRDefault="00B2129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B21294" w:rsidRPr="007A4418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2BA2"/>
    <w:multiLevelType w:val="multilevel"/>
    <w:tmpl w:val="5B1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5167E"/>
    <w:multiLevelType w:val="multilevel"/>
    <w:tmpl w:val="1B5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0"/>
    <w:rsid w:val="0001477B"/>
    <w:rsid w:val="0007111E"/>
    <w:rsid w:val="000925BC"/>
    <w:rsid w:val="000C1487"/>
    <w:rsid w:val="0014420F"/>
    <w:rsid w:val="001B5DEF"/>
    <w:rsid w:val="00275E2D"/>
    <w:rsid w:val="002C2C18"/>
    <w:rsid w:val="002F30FB"/>
    <w:rsid w:val="00346F8D"/>
    <w:rsid w:val="00392B2B"/>
    <w:rsid w:val="003C45D2"/>
    <w:rsid w:val="00407226"/>
    <w:rsid w:val="0042349E"/>
    <w:rsid w:val="00523142"/>
    <w:rsid w:val="00574470"/>
    <w:rsid w:val="005B5FE9"/>
    <w:rsid w:val="005C2C96"/>
    <w:rsid w:val="00696F4B"/>
    <w:rsid w:val="006A027D"/>
    <w:rsid w:val="00715CA2"/>
    <w:rsid w:val="00773AAA"/>
    <w:rsid w:val="00774C70"/>
    <w:rsid w:val="007860F4"/>
    <w:rsid w:val="007A4418"/>
    <w:rsid w:val="007B3EE9"/>
    <w:rsid w:val="007E3B54"/>
    <w:rsid w:val="00803DFA"/>
    <w:rsid w:val="00834EBB"/>
    <w:rsid w:val="008625AA"/>
    <w:rsid w:val="00882851"/>
    <w:rsid w:val="00887904"/>
    <w:rsid w:val="008E2800"/>
    <w:rsid w:val="008E4532"/>
    <w:rsid w:val="009065E5"/>
    <w:rsid w:val="009148FB"/>
    <w:rsid w:val="00950489"/>
    <w:rsid w:val="009E2509"/>
    <w:rsid w:val="00A728F7"/>
    <w:rsid w:val="00A81E1B"/>
    <w:rsid w:val="00AD4F14"/>
    <w:rsid w:val="00B01E3C"/>
    <w:rsid w:val="00B21294"/>
    <w:rsid w:val="00B84DAC"/>
    <w:rsid w:val="00BA5DB6"/>
    <w:rsid w:val="00C154F2"/>
    <w:rsid w:val="00C950D6"/>
    <w:rsid w:val="00D02F6D"/>
    <w:rsid w:val="00D87E79"/>
    <w:rsid w:val="00DC6B66"/>
    <w:rsid w:val="00DF5D91"/>
    <w:rsid w:val="00E069AC"/>
    <w:rsid w:val="00E444E2"/>
    <w:rsid w:val="00EA11CC"/>
    <w:rsid w:val="00EB7FC2"/>
    <w:rsid w:val="00F314FF"/>
    <w:rsid w:val="00F775F2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FE80626D-CA8B-414A-B7BD-E207EE21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gvietbavi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9E70-1C8A-4BB1-8A3E-4420F3BC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4</cp:revision>
  <cp:lastPrinted>2018-12-21T11:10:00Z</cp:lastPrinted>
  <dcterms:created xsi:type="dcterms:W3CDTF">2019-12-07T09:11:00Z</dcterms:created>
  <dcterms:modified xsi:type="dcterms:W3CDTF">2019-12-07T09:11:00Z</dcterms:modified>
</cp:coreProperties>
</file>